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D709" w14:textId="1A329382" w:rsidR="000403D7" w:rsidRPr="00FE4954" w:rsidRDefault="00E91B69" w:rsidP="000403D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ZZP.261.ZO.17.2024</w:t>
      </w:r>
      <w:r w:rsidR="000403D7" w:rsidRPr="00FE4954">
        <w:rPr>
          <w:rFonts w:ascii="Arial" w:hAnsi="Arial" w:cs="Arial"/>
          <w:sz w:val="20"/>
          <w:szCs w:val="20"/>
        </w:rPr>
        <w:t xml:space="preserve">                                                                 Załącznik nr </w:t>
      </w:r>
      <w:r w:rsidR="000403D7">
        <w:rPr>
          <w:rFonts w:ascii="Arial" w:hAnsi="Arial" w:cs="Arial"/>
          <w:sz w:val="20"/>
          <w:szCs w:val="20"/>
        </w:rPr>
        <w:t>2</w:t>
      </w:r>
      <w:r w:rsidR="000403D7" w:rsidRPr="00FE4954">
        <w:rPr>
          <w:rFonts w:ascii="Arial" w:hAnsi="Arial" w:cs="Arial"/>
          <w:sz w:val="20"/>
          <w:szCs w:val="20"/>
        </w:rPr>
        <w:t xml:space="preserve"> do Zapytania </w:t>
      </w:r>
      <w:r>
        <w:rPr>
          <w:rFonts w:ascii="Arial" w:hAnsi="Arial" w:cs="Arial"/>
          <w:sz w:val="20"/>
          <w:szCs w:val="20"/>
        </w:rPr>
        <w:t>ofertowego</w:t>
      </w:r>
    </w:p>
    <w:tbl>
      <w:tblPr>
        <w:tblW w:w="177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220"/>
        <w:gridCol w:w="3193"/>
        <w:gridCol w:w="3229"/>
      </w:tblGrid>
      <w:tr w:rsidR="000403D7" w:rsidRPr="00FE4954" w14:paraId="698C1319" w14:textId="77777777">
        <w:trPr>
          <w:trHeight w:val="136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33A8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77F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DD8987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49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</w:t>
            </w:r>
            <w:r w:rsidRPr="00FE49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  <w:p w14:paraId="42F1EA7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BBC83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FBE328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D4649D4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8B0AC1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58D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73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C59C9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11640DF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(Pieczęć adresowa Wykonawcy)</w:t>
      </w:r>
    </w:p>
    <w:p w14:paraId="2DC3A54C" w14:textId="77777777" w:rsidR="000403D7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…………………….</w:t>
      </w:r>
    </w:p>
    <w:p w14:paraId="45A918D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email: ……………………………..</w:t>
      </w:r>
    </w:p>
    <w:p w14:paraId="032BE8B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                      Polskie Wydawnictwo Muzyczne               </w:t>
      </w:r>
    </w:p>
    <w:p w14:paraId="468ACBA8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al. Krasińskiego 11 A, 31-111 Kraków</w:t>
      </w:r>
    </w:p>
    <w:p w14:paraId="55B3C17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114C50" w14:textId="30C54253" w:rsidR="000403D7" w:rsidRDefault="000403D7" w:rsidP="00040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W odpowiedzi na otrzymane zaproszenie do złożenia oferty na </w:t>
      </w:r>
      <w:r>
        <w:rPr>
          <w:rFonts w:ascii="Arial" w:hAnsi="Arial" w:cs="Arial"/>
          <w:sz w:val="20"/>
          <w:szCs w:val="20"/>
        </w:rPr>
        <w:t>„</w:t>
      </w:r>
      <w:r w:rsidR="00D1092D" w:rsidRPr="00D1092D">
        <w:rPr>
          <w:rFonts w:ascii="Arial" w:hAnsi="Arial" w:cs="Arial"/>
          <w:sz w:val="20"/>
          <w:szCs w:val="20"/>
        </w:rPr>
        <w:t>Kompleksowa obsługa serwisowa urządzeń drukujących</w:t>
      </w:r>
      <w:r w:rsidRPr="00FE4954">
        <w:rPr>
          <w:rFonts w:ascii="Arial" w:hAnsi="Arial" w:cs="Arial"/>
          <w:sz w:val="20"/>
          <w:szCs w:val="20"/>
        </w:rPr>
        <w:t>",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przedkładamy/przedkładam niniejszą ofertę informując jednocześnie, że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akceptujemy/akceptuję w całości wszystkie warunki zawarte w zaproszeniu do złożenia oferty jako wyłączną podstawę procedury udzielenia zamówienia.</w:t>
      </w:r>
    </w:p>
    <w:p w14:paraId="6BD4EDD3" w14:textId="69CD5808" w:rsidR="00C36E83" w:rsidRPr="00C36E83" w:rsidRDefault="00C36E83" w:rsidP="000403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6E83">
        <w:rPr>
          <w:rFonts w:ascii="Arial" w:hAnsi="Arial" w:cs="Arial"/>
          <w:b/>
          <w:bCs/>
          <w:sz w:val="20"/>
          <w:szCs w:val="20"/>
        </w:rPr>
        <w:t>Zadanie 1</w:t>
      </w:r>
      <w:r w:rsidR="00542C3B">
        <w:rPr>
          <w:rFonts w:ascii="Arial" w:hAnsi="Arial" w:cs="Arial"/>
          <w:b/>
          <w:bCs/>
          <w:sz w:val="20"/>
          <w:szCs w:val="20"/>
        </w:rPr>
        <w:t>: Urządzenia wielofunkcyjne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0403D7" w:rsidRPr="007E5959" w14:paraId="1DF8D29E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6EA99CB6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0" w:name="_Hlk183171624"/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EDD17F" w14:textId="77777777" w:rsidR="000403D7" w:rsidRPr="007E5959" w:rsidRDefault="000403D7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8AFE2E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08460D18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0271183B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7BB3FFD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5929B5C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145F1016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0403D7" w:rsidRPr="007E5959" w14:paraId="2D8715B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B4BAD5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9706980" w14:textId="284E57C2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788C318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5552D09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AD8B3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FC261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F1F442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49979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3258DD21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628180D" w14:textId="4F16505F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1B2F752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6AD34A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DC8BC7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F2C8A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5082A3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EC07826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3495A7E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021570F" w14:textId="2616234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0A15B8A4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E591C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B9632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2CB9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AD0FE8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6D1545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8CE291D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080C192D" w14:textId="3A5441A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532E8C7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CEB4A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F4355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AF34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E8E5EA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0FE207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CEE6F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3A7402F3" w14:textId="4D682605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0FA1E9F7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5199595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05F3D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6685BA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C9088E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14083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57C7EC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5B9D8FFC" w14:textId="2F87730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46A99C1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3D5637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55888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64453D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9C121F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869BD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312FA36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4A15C9E6" w14:textId="7A55560B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C451i</w:t>
            </w:r>
          </w:p>
        </w:tc>
        <w:tc>
          <w:tcPr>
            <w:tcW w:w="1559" w:type="dxa"/>
            <w:shd w:val="clear" w:color="auto" w:fill="auto"/>
          </w:tcPr>
          <w:p w14:paraId="40EF66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2AF75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7A5F665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8E54DF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EC4E5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05B1A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214D248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33D3EBD3" w14:textId="36D2D729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640AC50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C36AE4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8C803B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C42CF2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12F9CB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706F4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A270313" w14:textId="14CA8E1A" w:rsidR="000403D7" w:rsidRPr="007E5959" w:rsidRDefault="00D1092D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9</w:t>
            </w:r>
            <w:r w:rsidR="000403D7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5AD9512" w14:textId="49EFE4E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3F3C8A9D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09E6FE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9385DC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272086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BB986A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AE4892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F6A5EEB" w14:textId="384A928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0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EC852EF" w14:textId="7E728124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622748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2DCAFB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74CD49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83B28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6444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65708A4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2230C8A" w14:textId="098243D1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5A4DB95" w14:textId="0F6AEAF6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</w:t>
            </w:r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1088A79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5930C9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55820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0ED62A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DEE990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D56BA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9751072" w14:textId="23E8DDD5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B04B2AB" w14:textId="7FEC336A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E47080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60B364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72E1DC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3A43C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946D7E7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5F3B8DB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DA729B9" w14:textId="1BA1798A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0F86731" w14:textId="611746CF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549B7321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A9C98E5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4A281AE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55A6AF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5E86370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0C07108E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BA96645" w14:textId="1E61FB53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CC5407B" w14:textId="262B0F55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7647793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2F02E8B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DA74A8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5E36C98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0C9E29A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405CCB61" w14:textId="77777777">
        <w:trPr>
          <w:trHeight w:val="240"/>
        </w:trPr>
        <w:tc>
          <w:tcPr>
            <w:tcW w:w="7382" w:type="dxa"/>
            <w:gridSpan w:val="5"/>
            <w:shd w:val="clear" w:color="auto" w:fill="auto"/>
          </w:tcPr>
          <w:p w14:paraId="07EC6E1D" w14:textId="77777777" w:rsidR="00183193" w:rsidRPr="007E5959" w:rsidRDefault="00183193" w:rsidP="00183193">
            <w:pPr>
              <w:pStyle w:val="TableParagraph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44911AD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7C3B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6906DDD" w14:textId="77777777" w:rsidR="00C36E83" w:rsidRPr="007E5959" w:rsidRDefault="00C36E83" w:rsidP="00C36E83">
      <w:pPr>
        <w:rPr>
          <w:rFonts w:cstheme="minorHAnsi"/>
          <w:b/>
          <w:sz w:val="20"/>
          <w:szCs w:val="20"/>
        </w:rPr>
      </w:pPr>
    </w:p>
    <w:p w14:paraId="2D11D893" w14:textId="5B7FF2BF" w:rsidR="00C36E83" w:rsidRPr="007E5959" w:rsidRDefault="00C36E83" w:rsidP="00C36E83">
      <w:pPr>
        <w:rPr>
          <w:rFonts w:cstheme="minorHAnsi"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>Oferuję czas reakcji obsługi serwisowej na wezwanie</w:t>
      </w:r>
      <w:r w:rsidRPr="007E5959">
        <w:rPr>
          <w:rFonts w:cstheme="minorHAnsi"/>
          <w:sz w:val="20"/>
          <w:szCs w:val="20"/>
        </w:rPr>
        <w:t xml:space="preserve"> ………………………..h (max 12h)</w:t>
      </w:r>
    </w:p>
    <w:p w14:paraId="548B8A5A" w14:textId="7F9BA32A" w:rsidR="00C36E83" w:rsidRPr="007E5959" w:rsidRDefault="00C36E83" w:rsidP="007E5959">
      <w:pPr>
        <w:spacing w:line="360" w:lineRule="auto"/>
        <w:rPr>
          <w:rFonts w:cstheme="minorHAnsi"/>
          <w:b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 xml:space="preserve">Oferowany termin napraw, wymiany materiałów eksploatacyjnych, części zamiennych  </w:t>
      </w:r>
      <w:r w:rsidRPr="007E5959">
        <w:rPr>
          <w:rFonts w:cstheme="minorHAnsi"/>
          <w:sz w:val="20"/>
          <w:szCs w:val="20"/>
        </w:rPr>
        <w:t xml:space="preserve">………………………….h (max 48 h) </w:t>
      </w:r>
      <w:r w:rsidRPr="007E5959">
        <w:rPr>
          <w:rFonts w:cstheme="minorHAnsi"/>
          <w:b/>
          <w:sz w:val="20"/>
          <w:szCs w:val="20"/>
        </w:rPr>
        <w:br w:type="page"/>
      </w:r>
    </w:p>
    <w:p w14:paraId="2EBC91BC" w14:textId="362042FF" w:rsidR="00C36E83" w:rsidRPr="007E5959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5959">
        <w:rPr>
          <w:rFonts w:ascii="Arial" w:hAnsi="Arial" w:cs="Arial"/>
          <w:b/>
          <w:sz w:val="20"/>
          <w:szCs w:val="20"/>
        </w:rPr>
        <w:lastRenderedPageBreak/>
        <w:t>Zadanie 2</w:t>
      </w:r>
      <w:r w:rsidR="00EC3FC8">
        <w:rPr>
          <w:rFonts w:ascii="Arial" w:hAnsi="Arial" w:cs="Arial"/>
          <w:b/>
          <w:sz w:val="20"/>
          <w:szCs w:val="20"/>
        </w:rPr>
        <w:t>: Maszyny poligraficzne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C36E83" w:rsidRPr="007E5959" w14:paraId="7E1F0119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7ABAD1A2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C093F84" w14:textId="77777777" w:rsidR="00C36E83" w:rsidRPr="007E5959" w:rsidRDefault="00C36E83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D69AF9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79040B36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2B2EFEC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4F091A0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C0F7A98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58DF006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C36E83" w:rsidRPr="007E5959" w14:paraId="3B9B808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73E3F6B0" w14:textId="6B888606" w:rsidR="00C36E83" w:rsidRPr="007E5959" w:rsidRDefault="00C36E8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B7BAF15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mono KM-C458</w:t>
            </w:r>
          </w:p>
        </w:tc>
        <w:tc>
          <w:tcPr>
            <w:tcW w:w="1559" w:type="dxa"/>
            <w:shd w:val="clear" w:color="auto" w:fill="auto"/>
          </w:tcPr>
          <w:p w14:paraId="22F876E5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F606D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971ED5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52AA8D53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73FC92E0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  <w:tr w:rsidR="00C36E83" w:rsidRPr="007E5959" w14:paraId="7DACF0E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E9D46" w14:textId="1B8AD50E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046549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mono KM-C458</w:t>
            </w:r>
          </w:p>
        </w:tc>
        <w:tc>
          <w:tcPr>
            <w:tcW w:w="1559" w:type="dxa"/>
            <w:shd w:val="clear" w:color="auto" w:fill="auto"/>
          </w:tcPr>
          <w:p w14:paraId="72AEA012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3FCACD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A53E27B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F24518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57FDB5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7D38D3D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EA2BA30" w14:textId="0E061C82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3CDAF68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KM-C458</w:t>
            </w:r>
          </w:p>
        </w:tc>
        <w:tc>
          <w:tcPr>
            <w:tcW w:w="1559" w:type="dxa"/>
            <w:shd w:val="clear" w:color="auto" w:fill="auto"/>
          </w:tcPr>
          <w:p w14:paraId="34CF1F3E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8EE6E1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E02E0D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F77980E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A111AAA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29C01C5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82377C3" w14:textId="184FA5EB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3B61E2C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KM-C458</w:t>
            </w:r>
          </w:p>
        </w:tc>
        <w:tc>
          <w:tcPr>
            <w:tcW w:w="1559" w:type="dxa"/>
            <w:shd w:val="clear" w:color="auto" w:fill="auto"/>
          </w:tcPr>
          <w:p w14:paraId="0CB06FE1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7C0C1CF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8D80F7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3D55BCF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6B2FF468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1DA39E6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C21B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F9D" w14:textId="7804CC9A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10A7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AF9B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BE73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64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BB4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06C5A471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B28E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C2F6" w14:textId="3CAB61E1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14E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00D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5D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CF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C7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00388E8B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2C09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CD1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330x354,9 mm</w:t>
            </w:r>
          </w:p>
          <w:p w14:paraId="4E4A1F2D" w14:textId="69450746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7EE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3C2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66F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602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59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627139BD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A32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CD46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330x487,7 mm</w:t>
            </w:r>
          </w:p>
          <w:p w14:paraId="35BFC59C" w14:textId="09A729B3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D328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651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3E94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1D8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94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7DFE3FD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E7CB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324E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330x685,9 mm</w:t>
            </w:r>
          </w:p>
          <w:p w14:paraId="4D5BD930" w14:textId="61DBB4DC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F435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731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168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AEC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1D0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EBAD6C7" w14:textId="77777777" w:rsidR="00C36E83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A1D6D1" w14:textId="77777777" w:rsidR="00C36E83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EDFC45" w14:textId="77777777" w:rsidR="000403D7" w:rsidRPr="004D7206" w:rsidRDefault="000403D7" w:rsidP="000403D7">
      <w:pPr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>Oferuję czas reakcji obsługi serwisowej na wezwanie</w:t>
      </w:r>
      <w:r w:rsidRPr="004D7206">
        <w:rPr>
          <w:rFonts w:ascii="Arial" w:hAnsi="Arial" w:cs="Arial"/>
          <w:sz w:val="20"/>
          <w:szCs w:val="20"/>
        </w:rPr>
        <w:t xml:space="preserve"> ………………………..h (max 12h)</w:t>
      </w:r>
    </w:p>
    <w:p w14:paraId="7EF3A539" w14:textId="77777777" w:rsidR="000403D7" w:rsidRPr="004D7206" w:rsidRDefault="000403D7" w:rsidP="000403D7">
      <w:pPr>
        <w:spacing w:line="360" w:lineRule="auto"/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 xml:space="preserve">Oferowany termin napraw, wymiany materiałów eksploatacyjnych, części zamiennych  </w:t>
      </w:r>
      <w:r w:rsidRPr="004D7206">
        <w:rPr>
          <w:rFonts w:ascii="Arial" w:hAnsi="Arial" w:cs="Arial"/>
          <w:sz w:val="20"/>
          <w:szCs w:val="20"/>
        </w:rPr>
        <w:t xml:space="preserve">………………………….h (max 48 h) </w:t>
      </w:r>
    </w:p>
    <w:p w14:paraId="64168AD2" w14:textId="77777777" w:rsidR="000403D7" w:rsidRPr="002F390E" w:rsidRDefault="000403D7" w:rsidP="000403D7">
      <w:pPr>
        <w:rPr>
          <w:sz w:val="20"/>
          <w:szCs w:val="20"/>
        </w:rPr>
      </w:pPr>
    </w:p>
    <w:p w14:paraId="4FD888A8" w14:textId="77777777" w:rsidR="000403D7" w:rsidRPr="00442E1A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nie podlegam wykluczeniu z postępowania.</w:t>
      </w:r>
    </w:p>
    <w:p w14:paraId="40FF843A" w14:textId="77777777" w:rsidR="000403D7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25806DD4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021FCD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>Do niniejszego formularza przedkładamy:</w:t>
      </w:r>
    </w:p>
    <w:p w14:paraId="2B8AE7BF" w14:textId="77777777" w:rsidR="000403D7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4954">
        <w:rPr>
          <w:rFonts w:ascii="Arial" w:eastAsia="Calibri" w:hAnsi="Arial" w:cs="Arial"/>
          <w:sz w:val="20"/>
          <w:szCs w:val="20"/>
        </w:rPr>
        <w:t>Aktualny odpis z właściwego rejestru wystawiony nie wcześniej niż 6 miesięcy przed terminem składania ofert</w:t>
      </w:r>
    </w:p>
    <w:p w14:paraId="0AE94FEC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 xml:space="preserve">Aktualny na dzień składania ofert dokument potwierdzający posiadanie autoryzacji producenta na serwis urządzeń Konica </w:t>
      </w:r>
      <w:proofErr w:type="spellStart"/>
      <w:r w:rsidRPr="003837B2">
        <w:rPr>
          <w:rFonts w:ascii="Arial" w:eastAsia="Calibri" w:hAnsi="Arial" w:cs="Arial"/>
          <w:sz w:val="20"/>
          <w:szCs w:val="20"/>
        </w:rPr>
        <w:t>Minolta</w:t>
      </w:r>
      <w:proofErr w:type="spellEnd"/>
      <w:r w:rsidRPr="003837B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oraz Canon</w:t>
      </w:r>
    </w:p>
    <w:p w14:paraId="33ABD9CA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Wykaz osób wraz z a</w:t>
      </w:r>
      <w:r w:rsidRPr="00E13071">
        <w:rPr>
          <w:rFonts w:ascii="Arial" w:eastAsia="Calibri" w:hAnsi="Arial" w:cs="Arial"/>
          <w:sz w:val="20"/>
          <w:szCs w:val="20"/>
        </w:rPr>
        <w:t>ktualn</w:t>
      </w:r>
      <w:r>
        <w:rPr>
          <w:rFonts w:ascii="Arial" w:eastAsia="Calibri" w:hAnsi="Arial" w:cs="Arial"/>
          <w:sz w:val="20"/>
          <w:szCs w:val="20"/>
        </w:rPr>
        <w:t>ym</w:t>
      </w:r>
      <w:r w:rsidRPr="00E13071">
        <w:rPr>
          <w:rFonts w:ascii="Arial" w:eastAsia="Calibri" w:hAnsi="Arial" w:cs="Arial"/>
          <w:sz w:val="20"/>
          <w:szCs w:val="20"/>
        </w:rPr>
        <w:t xml:space="preserve"> na dzień składania ofert imienn</w:t>
      </w:r>
      <w:r>
        <w:rPr>
          <w:rFonts w:ascii="Arial" w:eastAsia="Calibri" w:hAnsi="Arial" w:cs="Arial"/>
          <w:sz w:val="20"/>
          <w:szCs w:val="20"/>
        </w:rPr>
        <w:t>ymi</w:t>
      </w:r>
      <w:r w:rsidRPr="00E13071">
        <w:rPr>
          <w:rFonts w:ascii="Arial" w:eastAsia="Calibri" w:hAnsi="Arial" w:cs="Arial"/>
          <w:sz w:val="20"/>
          <w:szCs w:val="20"/>
        </w:rPr>
        <w:t xml:space="preserve"> certyfikat</w:t>
      </w:r>
      <w:r>
        <w:rPr>
          <w:rFonts w:ascii="Arial" w:eastAsia="Calibri" w:hAnsi="Arial" w:cs="Arial"/>
          <w:sz w:val="20"/>
          <w:szCs w:val="20"/>
        </w:rPr>
        <w:t>ami</w:t>
      </w:r>
      <w:r w:rsidRPr="00E13071">
        <w:rPr>
          <w:rFonts w:ascii="Arial" w:eastAsia="Calibri" w:hAnsi="Arial" w:cs="Arial"/>
          <w:sz w:val="20"/>
          <w:szCs w:val="20"/>
        </w:rPr>
        <w:t xml:space="preserve"> osób </w:t>
      </w:r>
    </w:p>
    <w:p w14:paraId="62CEF80B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>Aktualny na dzień składania ofert dokument potwierdzający działanie w oparciu o System Zarządzania Jakością zgodny z normą ISO 9001:2015.</w:t>
      </w:r>
    </w:p>
    <w:p w14:paraId="390E99C9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95">
        <w:rPr>
          <w:rFonts w:ascii="Arial" w:eastAsia="Calibri" w:hAnsi="Arial" w:cs="Arial"/>
          <w:sz w:val="20"/>
          <w:szCs w:val="20"/>
        </w:rPr>
        <w:t>Wykaz usług wraz z referencjami</w:t>
      </w:r>
    </w:p>
    <w:p w14:paraId="002E7B0E" w14:textId="77777777" w:rsidR="000403D7" w:rsidRPr="00FE4954" w:rsidRDefault="000403D7" w:rsidP="000403D7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33830F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  <w:vertAlign w:val="subscript"/>
        </w:rPr>
      </w:pPr>
    </w:p>
    <w:p w14:paraId="5D37880D" w14:textId="77777777" w:rsidR="000403D7" w:rsidRPr="00FE4954" w:rsidRDefault="000403D7" w:rsidP="000403D7">
      <w:pPr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……………………………………………………</w:t>
      </w:r>
    </w:p>
    <w:p w14:paraId="366B4C5F" w14:textId="77777777" w:rsidR="000403D7" w:rsidRPr="002F390E" w:rsidRDefault="000403D7" w:rsidP="000403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(Podpis osoby uprawnionej do reprezentowania Wykonawcy)</w:t>
      </w:r>
    </w:p>
    <w:sectPr w:rsidR="000403D7" w:rsidRPr="002F3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7C77" w14:textId="77777777" w:rsidR="004F1BEB" w:rsidRDefault="004F1BEB">
      <w:pPr>
        <w:spacing w:after="0" w:line="240" w:lineRule="auto"/>
      </w:pPr>
      <w:r>
        <w:separator/>
      </w:r>
    </w:p>
  </w:endnote>
  <w:endnote w:type="continuationSeparator" w:id="0">
    <w:p w14:paraId="66D6BDD0" w14:textId="77777777" w:rsidR="004F1BEB" w:rsidRDefault="004F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Content>
      <w:p w14:paraId="4D5DA8E9" w14:textId="77777777" w:rsidR="00DA3503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5C8AA" w14:textId="77777777" w:rsidR="00DA3503" w:rsidRDefault="00DA3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F159" w14:textId="77777777" w:rsidR="004F1BEB" w:rsidRDefault="004F1BEB">
      <w:pPr>
        <w:spacing w:after="0" w:line="240" w:lineRule="auto"/>
      </w:pPr>
      <w:r>
        <w:separator/>
      </w:r>
    </w:p>
  </w:footnote>
  <w:footnote w:type="continuationSeparator" w:id="0">
    <w:p w14:paraId="0422C917" w14:textId="77777777" w:rsidR="004F1BEB" w:rsidRDefault="004F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2358">
    <w:abstractNumId w:val="1"/>
  </w:num>
  <w:num w:numId="2" w16cid:durableId="124310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7"/>
    <w:rsid w:val="000403D7"/>
    <w:rsid w:val="000940F9"/>
    <w:rsid w:val="00104995"/>
    <w:rsid w:val="00105CBE"/>
    <w:rsid w:val="0017348A"/>
    <w:rsid w:val="00183193"/>
    <w:rsid w:val="0030145F"/>
    <w:rsid w:val="00350006"/>
    <w:rsid w:val="003724AE"/>
    <w:rsid w:val="00384C7A"/>
    <w:rsid w:val="003F21EA"/>
    <w:rsid w:val="0040671A"/>
    <w:rsid w:val="004F1BEB"/>
    <w:rsid w:val="00542C3B"/>
    <w:rsid w:val="005A3C7D"/>
    <w:rsid w:val="007E5959"/>
    <w:rsid w:val="0086573A"/>
    <w:rsid w:val="008B6396"/>
    <w:rsid w:val="00933862"/>
    <w:rsid w:val="00A55862"/>
    <w:rsid w:val="00AC5961"/>
    <w:rsid w:val="00B67EC3"/>
    <w:rsid w:val="00B75E80"/>
    <w:rsid w:val="00C36E83"/>
    <w:rsid w:val="00CA37CB"/>
    <w:rsid w:val="00D1092D"/>
    <w:rsid w:val="00D21CAE"/>
    <w:rsid w:val="00DA3503"/>
    <w:rsid w:val="00DC14CE"/>
    <w:rsid w:val="00E0789F"/>
    <w:rsid w:val="00E11DB5"/>
    <w:rsid w:val="00E45AFD"/>
    <w:rsid w:val="00E47A63"/>
    <w:rsid w:val="00E91B69"/>
    <w:rsid w:val="00EC3FC8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7D1"/>
  <w15:chartTrackingRefBased/>
  <w15:docId w15:val="{803D98BF-0CF8-44AC-B952-7F68571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3BB9-2CE0-483E-BBD4-B6071234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Pawel Domagala</cp:lastModifiedBy>
  <cp:revision>2</cp:revision>
  <dcterms:created xsi:type="dcterms:W3CDTF">2024-12-17T11:16:00Z</dcterms:created>
  <dcterms:modified xsi:type="dcterms:W3CDTF">2024-12-17T11:16:00Z</dcterms:modified>
</cp:coreProperties>
</file>